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37" w:rsidRPr="002D2841" w:rsidRDefault="007F2237" w:rsidP="007F2237">
      <w:pPr>
        <w:spacing w:after="0" w:line="240" w:lineRule="auto"/>
        <w:rPr>
          <w:rFonts w:ascii="Times New Roman" w:hAnsi="Times New Roman" w:cs="Times New Roman"/>
        </w:rPr>
      </w:pPr>
      <w:r w:rsidRPr="002D2841">
        <w:rPr>
          <w:rFonts w:ascii="Times New Roman" w:hAnsi="Times New Roman" w:cs="Times New Roman"/>
          <w:color w:val="000000"/>
          <w:shd w:val="clear" w:color="auto" w:fill="FFFFFF"/>
        </w:rPr>
        <w:t>УДК</w:t>
      </w:r>
      <w:r w:rsidRPr="002D2841">
        <w:rPr>
          <w:rFonts w:ascii="Times New Roman" w:hAnsi="Times New Roman" w:cs="Times New Roman"/>
        </w:rPr>
        <w:t xml:space="preserve"> 338.532.4.024</w:t>
      </w:r>
    </w:p>
    <w:p w:rsidR="00F55143" w:rsidRPr="002D2841" w:rsidRDefault="00F55143" w:rsidP="007F2237">
      <w:pPr>
        <w:spacing w:after="0" w:line="240" w:lineRule="auto"/>
        <w:rPr>
          <w:rFonts w:ascii="Times New Roman" w:hAnsi="Times New Roman" w:cs="Times New Roman"/>
        </w:rPr>
      </w:pPr>
    </w:p>
    <w:p w:rsidR="007F2237" w:rsidRPr="002D2841" w:rsidRDefault="007F2237" w:rsidP="007F223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D2841">
        <w:rPr>
          <w:rFonts w:ascii="Times New Roman" w:hAnsi="Times New Roman" w:cs="Times New Roman"/>
        </w:rPr>
        <w:t>Вороытнцева</w:t>
      </w:r>
      <w:proofErr w:type="spellEnd"/>
      <w:r w:rsidRPr="002D2841">
        <w:rPr>
          <w:rFonts w:ascii="Times New Roman" w:hAnsi="Times New Roman" w:cs="Times New Roman"/>
        </w:rPr>
        <w:t xml:space="preserve"> А.В., доцент, </w:t>
      </w:r>
      <w:proofErr w:type="spellStart"/>
      <w:proofErr w:type="gramStart"/>
      <w:r w:rsidRPr="002D2841">
        <w:rPr>
          <w:rFonts w:ascii="Times New Roman" w:hAnsi="Times New Roman" w:cs="Times New Roman"/>
        </w:rPr>
        <w:t>к</w:t>
      </w:r>
      <w:proofErr w:type="gramEnd"/>
      <w:r w:rsidRPr="002D2841">
        <w:rPr>
          <w:rFonts w:ascii="Times New Roman" w:hAnsi="Times New Roman" w:cs="Times New Roman"/>
        </w:rPr>
        <w:t>.э.н</w:t>
      </w:r>
      <w:proofErr w:type="spellEnd"/>
      <w:r w:rsidRPr="002D2841">
        <w:rPr>
          <w:rFonts w:ascii="Times New Roman" w:hAnsi="Times New Roman" w:cs="Times New Roman"/>
        </w:rPr>
        <w:t>.</w:t>
      </w:r>
    </w:p>
    <w:p w:rsidR="007F2237" w:rsidRPr="002D2841" w:rsidRDefault="007F2237" w:rsidP="007F223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D2841">
        <w:rPr>
          <w:rFonts w:ascii="Times New Roman" w:hAnsi="Times New Roman" w:cs="Times New Roman"/>
        </w:rPr>
        <w:t>Овсянинков</w:t>
      </w:r>
      <w:proofErr w:type="spellEnd"/>
      <w:r w:rsidRPr="002D2841">
        <w:rPr>
          <w:rFonts w:ascii="Times New Roman" w:hAnsi="Times New Roman" w:cs="Times New Roman"/>
        </w:rPr>
        <w:t xml:space="preserve"> А.С. , доцент, </w:t>
      </w:r>
      <w:proofErr w:type="gramStart"/>
      <w:r w:rsidRPr="002D2841">
        <w:rPr>
          <w:rFonts w:ascii="Times New Roman" w:hAnsi="Times New Roman" w:cs="Times New Roman"/>
        </w:rPr>
        <w:t>к</w:t>
      </w:r>
      <w:proofErr w:type="gramEnd"/>
      <w:r w:rsidRPr="002D2841">
        <w:rPr>
          <w:rFonts w:ascii="Times New Roman" w:hAnsi="Times New Roman" w:cs="Times New Roman"/>
        </w:rPr>
        <w:t>.э.н.</w:t>
      </w:r>
    </w:p>
    <w:p w:rsidR="007F2237" w:rsidRPr="002D2841" w:rsidRDefault="007F2237" w:rsidP="007F223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2D2841">
        <w:rPr>
          <w:rFonts w:ascii="Times New Roman" w:hAnsi="Times New Roman" w:cs="Times New Roman"/>
        </w:rPr>
        <w:t>Казьмина</w:t>
      </w:r>
      <w:proofErr w:type="spellEnd"/>
      <w:r w:rsidRPr="002D2841">
        <w:rPr>
          <w:rFonts w:ascii="Times New Roman" w:hAnsi="Times New Roman" w:cs="Times New Roman"/>
        </w:rPr>
        <w:t xml:space="preserve"> Д.А.</w:t>
      </w:r>
    </w:p>
    <w:p w:rsidR="007F2237" w:rsidRPr="002D2841" w:rsidRDefault="00F55143" w:rsidP="007F223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2D2841">
        <w:rPr>
          <w:rFonts w:ascii="Times New Roman" w:hAnsi="Times New Roman" w:cs="Times New Roman"/>
          <w:color w:val="000000"/>
          <w:shd w:val="clear" w:color="auto" w:fill="FFFFFF"/>
        </w:rPr>
        <w:t>Воронежский государственный технический университет</w:t>
      </w:r>
    </w:p>
    <w:p w:rsidR="00F55143" w:rsidRPr="002D2841" w:rsidRDefault="00F55143" w:rsidP="007F2237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D6F3B" w:rsidRPr="002D2841" w:rsidRDefault="00ED6F3B" w:rsidP="007F223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D2841">
        <w:rPr>
          <w:rFonts w:ascii="Times New Roman" w:hAnsi="Times New Roman" w:cs="Times New Roman"/>
          <w:b/>
          <w:color w:val="000000"/>
          <w:shd w:val="clear" w:color="auto" w:fill="FFFFFF"/>
        </w:rPr>
        <w:t>Современные аспекты определения сметной стоимости продукции в инвестиционно-строительной отрасли</w:t>
      </w:r>
    </w:p>
    <w:p w:rsidR="007F2237" w:rsidRPr="002D2841" w:rsidRDefault="007F2237" w:rsidP="00F55143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F2237" w:rsidRPr="002D2841" w:rsidRDefault="007F2237" w:rsidP="00F5514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2D2841">
        <w:rPr>
          <w:rFonts w:ascii="Times New Roman" w:hAnsi="Times New Roman" w:cs="Times New Roman"/>
          <w:i/>
          <w:color w:val="000000"/>
          <w:shd w:val="clear" w:color="auto" w:fill="FFFFFF"/>
        </w:rPr>
        <w:t>Аннотация. Данная</w:t>
      </w:r>
      <w:r w:rsidR="00F55143" w:rsidRPr="002D2841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статья посвящена внесению изменений  и  дополнений в нормативно-сметную базу определения сметной стоимости производства строительно-монтажных и ремонтно-строительных работ.</w:t>
      </w:r>
    </w:p>
    <w:p w:rsidR="00F55143" w:rsidRPr="002D2841" w:rsidRDefault="00F55143" w:rsidP="00F5514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F55143" w:rsidRPr="002D2841" w:rsidRDefault="00F55143" w:rsidP="00F5514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2D2841">
        <w:rPr>
          <w:rFonts w:ascii="Times New Roman" w:hAnsi="Times New Roman" w:cs="Times New Roman"/>
          <w:i/>
          <w:color w:val="000000"/>
          <w:shd w:val="clear" w:color="auto" w:fill="FFFFFF"/>
        </w:rPr>
        <w:t>Ключевые слова. Сметные нормативы, сметные нормы, сметные цены и расценки</w:t>
      </w:r>
    </w:p>
    <w:p w:rsidR="00F55143" w:rsidRPr="002D2841" w:rsidRDefault="00F55143" w:rsidP="007F2237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55143" w:rsidRPr="002D2841" w:rsidRDefault="00F55143" w:rsidP="00F55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2D2841">
        <w:rPr>
          <w:rFonts w:ascii="Times New Roman" w:eastAsia="Times New Roman" w:hAnsi="Times New Roman" w:cs="Times New Roman"/>
          <w:b/>
          <w:lang w:val="en-US" w:eastAsia="ru-RU"/>
        </w:rPr>
        <w:t>Modern aspects of determining the estimated cost of products in the investment and construction industry</w:t>
      </w:r>
    </w:p>
    <w:p w:rsidR="00F55143" w:rsidRPr="002D2841" w:rsidRDefault="00F55143" w:rsidP="007F2237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55143" w:rsidRPr="002D2841" w:rsidRDefault="00F55143" w:rsidP="00F55143">
      <w:pPr>
        <w:pStyle w:val="HTML"/>
        <w:jc w:val="center"/>
        <w:rPr>
          <w:rFonts w:ascii="Times New Roman" w:hAnsi="Times New Roman" w:cs="Times New Roman"/>
          <w:i/>
          <w:sz w:val="22"/>
          <w:szCs w:val="22"/>
          <w:lang w:val="en-US"/>
        </w:rPr>
      </w:pPr>
      <w:proofErr w:type="gramStart"/>
      <w:r w:rsidRPr="002D2841">
        <w:rPr>
          <w:rFonts w:ascii="Times New Roman" w:hAnsi="Times New Roman" w:cs="Times New Roman"/>
          <w:i/>
          <w:sz w:val="22"/>
          <w:szCs w:val="22"/>
          <w:lang w:val="en-US"/>
        </w:rPr>
        <w:t>Annotation.</w:t>
      </w:r>
      <w:proofErr w:type="gramEnd"/>
      <w:r w:rsidRPr="002D2841">
        <w:rPr>
          <w:rFonts w:ascii="Times New Roman" w:hAnsi="Times New Roman" w:cs="Times New Roman"/>
          <w:i/>
          <w:sz w:val="22"/>
          <w:szCs w:val="22"/>
          <w:lang w:val="en-US"/>
        </w:rPr>
        <w:t xml:space="preserve"> This article is devoted to the introduction of changes and additions to the normative and estimate base for determining the estimated cost of construction, installation and repair works</w:t>
      </w:r>
    </w:p>
    <w:p w:rsidR="00F55143" w:rsidRPr="002D2841" w:rsidRDefault="00F55143" w:rsidP="00F5514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hd w:val="clear" w:color="auto" w:fill="FFFFFF"/>
          <w:lang w:val="en-US"/>
        </w:rPr>
      </w:pPr>
    </w:p>
    <w:p w:rsidR="00F55143" w:rsidRPr="002D2841" w:rsidRDefault="00F55143" w:rsidP="00F55143">
      <w:pPr>
        <w:pStyle w:val="HTML"/>
        <w:jc w:val="center"/>
        <w:rPr>
          <w:rFonts w:ascii="Times New Roman" w:hAnsi="Times New Roman" w:cs="Times New Roman"/>
          <w:i/>
          <w:sz w:val="22"/>
          <w:szCs w:val="22"/>
          <w:lang w:val="en-US"/>
        </w:rPr>
      </w:pPr>
      <w:proofErr w:type="gramStart"/>
      <w:r w:rsidRPr="002D2841">
        <w:rPr>
          <w:rFonts w:ascii="Times New Roman" w:hAnsi="Times New Roman" w:cs="Times New Roman"/>
          <w:i/>
          <w:sz w:val="22"/>
          <w:szCs w:val="22"/>
          <w:lang w:val="en-US"/>
        </w:rPr>
        <w:t>Keywords.</w:t>
      </w:r>
      <w:proofErr w:type="gramEnd"/>
      <w:r w:rsidRPr="002D2841">
        <w:rPr>
          <w:rFonts w:ascii="Times New Roman" w:hAnsi="Times New Roman" w:cs="Times New Roman"/>
          <w:i/>
          <w:sz w:val="22"/>
          <w:szCs w:val="22"/>
          <w:lang w:val="en-US"/>
        </w:rPr>
        <w:t xml:space="preserve"> Estimated standards, estimates, estimates and prices</w:t>
      </w:r>
    </w:p>
    <w:p w:rsidR="00F55143" w:rsidRPr="00972D12" w:rsidRDefault="00F55143" w:rsidP="00972D12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E1115C" w:rsidRPr="00664531" w:rsidRDefault="00ED6F3B" w:rsidP="00F45F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2D12">
        <w:rPr>
          <w:rFonts w:ascii="Times New Roman" w:hAnsi="Times New Roman" w:cs="Times New Roman"/>
          <w:lang w:val="en-US"/>
        </w:rPr>
        <w:tab/>
      </w:r>
      <w:r w:rsidR="00E1115C" w:rsidRPr="00664531">
        <w:rPr>
          <w:rFonts w:ascii="Times New Roman" w:hAnsi="Times New Roman" w:cs="Times New Roman"/>
        </w:rPr>
        <w:t>Сметно-нормативная база является основой для определения сметной стоимости строительных, монтажных и ремонтно-строительных работ, а также работ по ремонту оборудования. Она имеет дире</w:t>
      </w:r>
      <w:r w:rsidR="002D2841" w:rsidRPr="00664531">
        <w:rPr>
          <w:rFonts w:ascii="Times New Roman" w:hAnsi="Times New Roman" w:cs="Times New Roman"/>
        </w:rPr>
        <w:t>ктивное значение для определения</w:t>
      </w:r>
      <w:r w:rsidR="00E1115C" w:rsidRPr="00664531">
        <w:rPr>
          <w:rFonts w:ascii="Times New Roman" w:hAnsi="Times New Roman" w:cs="Times New Roman"/>
        </w:rPr>
        <w:t xml:space="preserve"> стои</w:t>
      </w:r>
      <w:r w:rsidR="002D2841" w:rsidRPr="00664531">
        <w:rPr>
          <w:rFonts w:ascii="Times New Roman" w:hAnsi="Times New Roman" w:cs="Times New Roman"/>
        </w:rPr>
        <w:t>мости работ при финансировании с</w:t>
      </w:r>
      <w:r w:rsidR="00E1115C" w:rsidRPr="00664531">
        <w:rPr>
          <w:rFonts w:ascii="Times New Roman" w:hAnsi="Times New Roman" w:cs="Times New Roman"/>
        </w:rPr>
        <w:t xml:space="preserve"> участием бюджетных средств, а также носит рекомендательный характер для определения сметной стоимости работ при коммерческом финансировании.</w:t>
      </w:r>
    </w:p>
    <w:p w:rsidR="00E1115C" w:rsidRPr="00664531" w:rsidRDefault="00ED6F3B" w:rsidP="00F45F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64531">
        <w:rPr>
          <w:rFonts w:ascii="Times New Roman" w:hAnsi="Times New Roman" w:cs="Times New Roman"/>
        </w:rPr>
        <w:t xml:space="preserve">С 2009 года по 2017 год сметно-нормативная база (СНБ-2001) претерпела значительные изменения. </w:t>
      </w:r>
      <w:r w:rsidR="00E1115C" w:rsidRPr="00664531">
        <w:rPr>
          <w:rFonts w:ascii="Times New Roman" w:hAnsi="Times New Roman" w:cs="Times New Roman"/>
        </w:rPr>
        <w:t xml:space="preserve">Схематически </w:t>
      </w:r>
      <w:r w:rsidR="00E1115C" w:rsidRPr="00664531">
        <w:rPr>
          <w:rFonts w:ascii="Times New Roman" w:hAnsi="Times New Roman" w:cs="Times New Roman"/>
        </w:rPr>
        <w:lastRenderedPageBreak/>
        <w:t>процесс вне</w:t>
      </w:r>
      <w:r w:rsidR="002D2841" w:rsidRPr="00664531">
        <w:rPr>
          <w:rFonts w:ascii="Times New Roman" w:hAnsi="Times New Roman" w:cs="Times New Roman"/>
        </w:rPr>
        <w:t>сения</w:t>
      </w:r>
      <w:r w:rsidR="00E1115C" w:rsidRPr="00664531">
        <w:rPr>
          <w:rFonts w:ascii="Times New Roman" w:hAnsi="Times New Roman" w:cs="Times New Roman"/>
        </w:rPr>
        <w:t xml:space="preserve"> изменений и дополнений в сметно-нормативную базу представлен на рисунке 1.</w:t>
      </w:r>
    </w:p>
    <w:p w:rsidR="00972D12" w:rsidRPr="00664531" w:rsidRDefault="002F1067" w:rsidP="00F45F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453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658744" cy="3312544"/>
            <wp:effectExtent l="19050" t="0" r="8506" b="0"/>
            <wp:docPr id="7" name="Рисунок 7" descr="C:\Users\u00422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00422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773" cy="331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237" w:rsidRPr="00664531" w:rsidRDefault="00B46BA2" w:rsidP="00F45F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64531">
        <w:rPr>
          <w:rFonts w:ascii="Times New Roman" w:hAnsi="Times New Roman" w:cs="Times New Roman"/>
        </w:rPr>
        <w:t>В «переходные» 90-е годы XX в. развитие сметного нормирования было направлено на разработку ресурсных сметных норм и укрупненных показателей</w:t>
      </w:r>
      <w:r w:rsidR="003F2F7A">
        <w:rPr>
          <w:rFonts w:ascii="Times New Roman" w:hAnsi="Times New Roman" w:cs="Times New Roman"/>
        </w:rPr>
        <w:t xml:space="preserve"> в ценах 1991 года</w:t>
      </w:r>
      <w:r w:rsidRPr="00664531">
        <w:rPr>
          <w:rFonts w:ascii="Times New Roman" w:hAnsi="Times New Roman" w:cs="Times New Roman"/>
        </w:rPr>
        <w:t>, востребованных ввиду распространенности ресурсного метода составления смет. К концу десятилетия в связи с достижением относительной стабилизации цен в строительстве сложились предпосылки к переходу на новую сметно-нормативную базу 2001 г</w:t>
      </w:r>
      <w:r w:rsidR="003F2F7A">
        <w:rPr>
          <w:rFonts w:ascii="Times New Roman" w:hAnsi="Times New Roman" w:cs="Times New Roman"/>
        </w:rPr>
        <w:t>ода</w:t>
      </w:r>
      <w:r w:rsidRPr="00664531">
        <w:rPr>
          <w:rFonts w:ascii="Times New Roman" w:hAnsi="Times New Roman" w:cs="Times New Roman"/>
        </w:rPr>
        <w:t>. Ее содержание и этапы перехода были определены Госстроем России, а в разработке приняли участие ряд проектных и научных организаций, региональные центры и координационный центр по ценообразованию в строительстве. После ликвидации Госстроя России в 2004 году его функции перешли к Министерству регионального развития Российской Федерации</w:t>
      </w:r>
      <w:r w:rsidR="00902E8B">
        <w:rPr>
          <w:rFonts w:ascii="Times New Roman" w:hAnsi="Times New Roman" w:cs="Times New Roman"/>
        </w:rPr>
        <w:t>.</w:t>
      </w:r>
    </w:p>
    <w:p w:rsidR="007F2237" w:rsidRPr="00664531" w:rsidRDefault="007F2237" w:rsidP="00F45F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64531">
        <w:rPr>
          <w:rFonts w:ascii="Times New Roman" w:hAnsi="Times New Roman" w:cs="Times New Roman"/>
        </w:rPr>
        <w:lastRenderedPageBreak/>
        <w:t>В</w:t>
      </w:r>
      <w:r w:rsidR="00ED6F3B" w:rsidRPr="00664531">
        <w:rPr>
          <w:rFonts w:ascii="Times New Roman" w:hAnsi="Times New Roman" w:cs="Times New Roman"/>
        </w:rPr>
        <w:t xml:space="preserve"> 2009 году вышла редакция</w:t>
      </w:r>
      <w:r w:rsidR="00902E8B">
        <w:rPr>
          <w:rFonts w:ascii="Times New Roman" w:hAnsi="Times New Roman" w:cs="Times New Roman"/>
        </w:rPr>
        <w:t xml:space="preserve"> </w:t>
      </w:r>
      <w:r w:rsidR="00F835EB" w:rsidRPr="00664531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="002D2841" w:rsidRPr="00664531">
        <w:rPr>
          <w:rFonts w:ascii="Times New Roman" w:eastAsia="Times New Roman" w:hAnsi="Times New Roman" w:cs="Times New Roman"/>
          <w:color w:val="000000"/>
          <w:lang w:eastAsia="ru-RU"/>
        </w:rPr>
        <w:t>сударственных элементных сметных</w:t>
      </w:r>
      <w:r w:rsidR="00F835EB" w:rsidRPr="00664531">
        <w:rPr>
          <w:rFonts w:ascii="Times New Roman" w:eastAsia="Times New Roman" w:hAnsi="Times New Roman" w:cs="Times New Roman"/>
          <w:color w:val="000000"/>
          <w:lang w:eastAsia="ru-RU"/>
        </w:rPr>
        <w:t xml:space="preserve"> норм и федеральных единичных расценок</w:t>
      </w:r>
      <w:r w:rsidR="00F835EB" w:rsidRPr="00664531">
        <w:rPr>
          <w:rFonts w:ascii="Times New Roman" w:hAnsi="Times New Roman" w:cs="Times New Roman"/>
          <w:color w:val="000000"/>
        </w:rPr>
        <w:t xml:space="preserve">, </w:t>
      </w:r>
      <w:r w:rsidR="00ED6F3B" w:rsidRPr="00664531">
        <w:rPr>
          <w:rFonts w:ascii="Times New Roman" w:hAnsi="Times New Roman" w:cs="Times New Roman"/>
        </w:rPr>
        <w:t xml:space="preserve"> на основании приказов </w:t>
      </w:r>
      <w:proofErr w:type="spellStart"/>
      <w:r w:rsidR="00263AD2" w:rsidRPr="00664531">
        <w:rPr>
          <w:rFonts w:ascii="Times New Roman" w:hAnsi="Times New Roman" w:cs="Times New Roman"/>
        </w:rPr>
        <w:t>Минрегиона</w:t>
      </w:r>
      <w:proofErr w:type="spellEnd"/>
      <w:r w:rsidR="00263AD2" w:rsidRPr="00664531">
        <w:rPr>
          <w:rFonts w:ascii="Times New Roman" w:hAnsi="Times New Roman" w:cs="Times New Roman"/>
        </w:rPr>
        <w:t xml:space="preserve"> РФ (№207 от 13.10.2008 г., №253 от 17.11.2008 г., №307 от 28.07.2009 г., №308 от 28.07.2009 г., № 321 от 04.08.2009 </w:t>
      </w:r>
      <w:r w:rsidR="008F40AD" w:rsidRPr="00664531">
        <w:rPr>
          <w:rFonts w:ascii="Times New Roman" w:hAnsi="Times New Roman" w:cs="Times New Roman"/>
        </w:rPr>
        <w:t xml:space="preserve">г.), вступившая в силу  с 27 апреля </w:t>
      </w:r>
      <w:r w:rsidR="00263AD2" w:rsidRPr="00664531">
        <w:rPr>
          <w:rFonts w:ascii="Times New Roman" w:hAnsi="Times New Roman" w:cs="Times New Roman"/>
        </w:rPr>
        <w:t>2009 г</w:t>
      </w:r>
      <w:r w:rsidR="008F40AD" w:rsidRPr="00664531">
        <w:rPr>
          <w:rFonts w:ascii="Times New Roman" w:hAnsi="Times New Roman" w:cs="Times New Roman"/>
        </w:rPr>
        <w:t>ода</w:t>
      </w:r>
      <w:r w:rsidR="00263AD2" w:rsidRPr="00664531">
        <w:rPr>
          <w:rFonts w:ascii="Times New Roman" w:hAnsi="Times New Roman" w:cs="Times New Roman"/>
        </w:rPr>
        <w:t xml:space="preserve">. </w:t>
      </w:r>
      <w:r w:rsidR="001B1C58" w:rsidRPr="00664531">
        <w:rPr>
          <w:rFonts w:ascii="Times New Roman" w:hAnsi="Times New Roman" w:cs="Times New Roman"/>
        </w:rPr>
        <w:t xml:space="preserve"> </w:t>
      </w:r>
    </w:p>
    <w:p w:rsidR="001B1C58" w:rsidRPr="00664531" w:rsidRDefault="001B1C58" w:rsidP="00F45F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64531">
        <w:rPr>
          <w:rFonts w:ascii="Times New Roman" w:hAnsi="Times New Roman" w:cs="Times New Roman"/>
        </w:rPr>
        <w:t>В период с</w:t>
      </w:r>
      <w:r w:rsidR="00263AD2" w:rsidRPr="00664531">
        <w:rPr>
          <w:rFonts w:ascii="Times New Roman" w:hAnsi="Times New Roman" w:cs="Times New Roman"/>
        </w:rPr>
        <w:t xml:space="preserve"> 2010 по 2012 год в редакцию</w:t>
      </w:r>
      <w:r w:rsidR="00962094" w:rsidRPr="00664531">
        <w:rPr>
          <w:rFonts w:ascii="Times New Roman" w:hAnsi="Times New Roman" w:cs="Times New Roman"/>
        </w:rPr>
        <w:t xml:space="preserve"> 2009 года</w:t>
      </w:r>
      <w:r w:rsidR="00263AD2" w:rsidRPr="00664531">
        <w:rPr>
          <w:rFonts w:ascii="Times New Roman" w:hAnsi="Times New Roman" w:cs="Times New Roman"/>
        </w:rPr>
        <w:t xml:space="preserve"> </w:t>
      </w:r>
      <w:r w:rsidR="00F835EB" w:rsidRPr="00664531"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="002D2841" w:rsidRPr="00664531">
        <w:rPr>
          <w:rFonts w:ascii="Times New Roman" w:eastAsia="Times New Roman" w:hAnsi="Times New Roman" w:cs="Times New Roman"/>
          <w:color w:val="000000"/>
          <w:lang w:eastAsia="ru-RU"/>
        </w:rPr>
        <w:t>сударственных элементных сметных</w:t>
      </w:r>
      <w:r w:rsidR="00F835EB" w:rsidRPr="00664531">
        <w:rPr>
          <w:rFonts w:ascii="Times New Roman" w:eastAsia="Times New Roman" w:hAnsi="Times New Roman" w:cs="Times New Roman"/>
          <w:color w:val="000000"/>
          <w:lang w:eastAsia="ru-RU"/>
        </w:rPr>
        <w:t xml:space="preserve"> норм и федеральных единичных расценок</w:t>
      </w:r>
      <w:r w:rsidR="00962094" w:rsidRPr="006645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63AD2" w:rsidRPr="00664531">
        <w:rPr>
          <w:rFonts w:ascii="Times New Roman" w:hAnsi="Times New Roman" w:cs="Times New Roman"/>
        </w:rPr>
        <w:t>вносились изменения</w:t>
      </w:r>
      <w:r w:rsidR="00F835EB" w:rsidRPr="00664531">
        <w:rPr>
          <w:rFonts w:ascii="Times New Roman" w:hAnsi="Times New Roman" w:cs="Times New Roman"/>
        </w:rPr>
        <w:t xml:space="preserve"> и дополнения </w:t>
      </w:r>
      <w:r w:rsidR="00263AD2" w:rsidRPr="00664531">
        <w:rPr>
          <w:rFonts w:ascii="Times New Roman" w:hAnsi="Times New Roman" w:cs="Times New Roman"/>
        </w:rPr>
        <w:t xml:space="preserve"> И1-И9 на основании приказов </w:t>
      </w:r>
      <w:proofErr w:type="spellStart"/>
      <w:r w:rsidR="00263AD2" w:rsidRPr="00664531">
        <w:rPr>
          <w:rFonts w:ascii="Times New Roman" w:hAnsi="Times New Roman" w:cs="Times New Roman"/>
        </w:rPr>
        <w:t>Минрегиона</w:t>
      </w:r>
      <w:proofErr w:type="spellEnd"/>
      <w:r w:rsidR="00263AD2" w:rsidRPr="00664531">
        <w:rPr>
          <w:rFonts w:ascii="Times New Roman" w:hAnsi="Times New Roman" w:cs="Times New Roman"/>
        </w:rPr>
        <w:t xml:space="preserve"> РФ (№ 81 от 27.02.2010 г., № 358 от 03.08.2010 г., №509 от 23.11.2010 г.,  №339 от 13.07.2011 г., №528 от 08.11.2011 г., № 631 от 29.12.2011 г., № 188 от 05.05.2012 г., № 197 от 14.05.2012</w:t>
      </w:r>
      <w:proofErr w:type="gramEnd"/>
      <w:r w:rsidR="00263AD2" w:rsidRPr="00664531">
        <w:rPr>
          <w:rFonts w:ascii="Times New Roman" w:hAnsi="Times New Roman" w:cs="Times New Roman"/>
        </w:rPr>
        <w:t xml:space="preserve"> г., №262 от 26.06.2012 г.)</w:t>
      </w:r>
      <w:r w:rsidRPr="00664531">
        <w:rPr>
          <w:rFonts w:ascii="Times New Roman" w:hAnsi="Times New Roman" w:cs="Times New Roman"/>
        </w:rPr>
        <w:t xml:space="preserve"> </w:t>
      </w:r>
    </w:p>
    <w:p w:rsidR="007F2237" w:rsidRPr="00664531" w:rsidRDefault="001B1C58" w:rsidP="00F45F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4531">
        <w:rPr>
          <w:sz w:val="22"/>
          <w:szCs w:val="22"/>
        </w:rPr>
        <w:tab/>
        <w:t>В 2014 году согласно прика</w:t>
      </w:r>
      <w:r w:rsidR="008F40AD" w:rsidRPr="00664531">
        <w:rPr>
          <w:sz w:val="22"/>
          <w:szCs w:val="22"/>
        </w:rPr>
        <w:t>зу Минстроя РФ №31/</w:t>
      </w:r>
      <w:proofErr w:type="spellStart"/>
      <w:proofErr w:type="gramStart"/>
      <w:r w:rsidR="008F40AD" w:rsidRPr="00664531">
        <w:rPr>
          <w:sz w:val="22"/>
          <w:szCs w:val="22"/>
        </w:rPr>
        <w:t>пр</w:t>
      </w:r>
      <w:proofErr w:type="spellEnd"/>
      <w:proofErr w:type="gramEnd"/>
      <w:r w:rsidR="008F40AD" w:rsidRPr="00664531">
        <w:rPr>
          <w:sz w:val="22"/>
          <w:szCs w:val="22"/>
        </w:rPr>
        <w:t xml:space="preserve">  от 30 января </w:t>
      </w:r>
      <w:r w:rsidRPr="00664531">
        <w:rPr>
          <w:sz w:val="22"/>
          <w:szCs w:val="22"/>
        </w:rPr>
        <w:t>2014</w:t>
      </w:r>
      <w:r w:rsidR="008F40AD" w:rsidRPr="00664531">
        <w:rPr>
          <w:sz w:val="22"/>
          <w:szCs w:val="22"/>
        </w:rPr>
        <w:t xml:space="preserve"> </w:t>
      </w:r>
      <w:r w:rsidRPr="00664531">
        <w:rPr>
          <w:sz w:val="22"/>
          <w:szCs w:val="22"/>
        </w:rPr>
        <w:t>г</w:t>
      </w:r>
      <w:r w:rsidR="008F40AD" w:rsidRPr="00664531">
        <w:rPr>
          <w:sz w:val="22"/>
          <w:szCs w:val="22"/>
        </w:rPr>
        <w:t>ода</w:t>
      </w:r>
      <w:r w:rsidRPr="00664531">
        <w:rPr>
          <w:sz w:val="22"/>
          <w:szCs w:val="22"/>
        </w:rPr>
        <w:t xml:space="preserve"> (ред. приказа 39/</w:t>
      </w:r>
      <w:proofErr w:type="spellStart"/>
      <w:r w:rsidRPr="00664531">
        <w:rPr>
          <w:sz w:val="22"/>
          <w:szCs w:val="22"/>
        </w:rPr>
        <w:t>пр</w:t>
      </w:r>
      <w:proofErr w:type="spellEnd"/>
      <w:r w:rsidRPr="00664531">
        <w:rPr>
          <w:sz w:val="22"/>
          <w:szCs w:val="22"/>
        </w:rPr>
        <w:t xml:space="preserve"> от 07.02.2014г.)</w:t>
      </w:r>
      <w:r w:rsidRPr="00664531">
        <w:rPr>
          <w:color w:val="000000"/>
          <w:sz w:val="22"/>
          <w:szCs w:val="22"/>
        </w:rPr>
        <w:t xml:space="preserve"> вводятся в действие с 1 апреля 2014 года новые:</w:t>
      </w:r>
    </w:p>
    <w:p w:rsidR="007F2237" w:rsidRPr="00664531" w:rsidRDefault="001B1C58" w:rsidP="00F45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4531">
        <w:rPr>
          <w:color w:val="000000"/>
          <w:sz w:val="22"/>
          <w:szCs w:val="22"/>
        </w:rPr>
        <w:t>государстве</w:t>
      </w:r>
      <w:r w:rsidR="007F2237" w:rsidRPr="00664531">
        <w:rPr>
          <w:color w:val="000000"/>
          <w:sz w:val="22"/>
          <w:szCs w:val="22"/>
        </w:rPr>
        <w:t>нные элементные сметные нормы,</w:t>
      </w:r>
    </w:p>
    <w:p w:rsidR="007F2237" w:rsidRPr="00664531" w:rsidRDefault="001B1C58" w:rsidP="00F45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4531">
        <w:rPr>
          <w:color w:val="000000"/>
          <w:sz w:val="22"/>
          <w:szCs w:val="22"/>
        </w:rPr>
        <w:t xml:space="preserve">федеральные единичные расценки, </w:t>
      </w:r>
    </w:p>
    <w:p w:rsidR="007F2237" w:rsidRPr="00664531" w:rsidRDefault="001B1C58" w:rsidP="00F45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4531">
        <w:rPr>
          <w:color w:val="000000"/>
          <w:sz w:val="22"/>
          <w:szCs w:val="22"/>
        </w:rPr>
        <w:t xml:space="preserve">федеральные сметные цены на материалы, изделия и конструкции, применяемые в строительстве, </w:t>
      </w:r>
    </w:p>
    <w:p w:rsidR="007F2237" w:rsidRPr="00664531" w:rsidRDefault="001B1C58" w:rsidP="00F45F6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64531">
        <w:rPr>
          <w:color w:val="000000"/>
          <w:sz w:val="22"/>
          <w:szCs w:val="22"/>
        </w:rPr>
        <w:t>расценки на эксплуатацию строительных машин и автотранспортных средств, на перевозку грузов для строительства.</w:t>
      </w:r>
      <w:r w:rsidR="00F835EB" w:rsidRPr="00664531">
        <w:rPr>
          <w:color w:val="000000"/>
          <w:sz w:val="22"/>
          <w:szCs w:val="22"/>
        </w:rPr>
        <w:t xml:space="preserve"> </w:t>
      </w:r>
    </w:p>
    <w:p w:rsidR="008F40AD" w:rsidRPr="00664531" w:rsidRDefault="00F835EB" w:rsidP="00F45F6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64531">
        <w:rPr>
          <w:color w:val="000000"/>
          <w:sz w:val="22"/>
          <w:szCs w:val="22"/>
        </w:rPr>
        <w:t xml:space="preserve">Приказом Минстроя РФ </w:t>
      </w:r>
      <w:r w:rsidRPr="00664531">
        <w:rPr>
          <w:sz w:val="22"/>
          <w:szCs w:val="22"/>
        </w:rPr>
        <w:t>№703/</w:t>
      </w:r>
      <w:proofErr w:type="spellStart"/>
      <w:proofErr w:type="gramStart"/>
      <w:r w:rsidRPr="00664531">
        <w:rPr>
          <w:sz w:val="22"/>
          <w:szCs w:val="22"/>
        </w:rPr>
        <w:t>пр</w:t>
      </w:r>
      <w:proofErr w:type="spellEnd"/>
      <w:proofErr w:type="gramEnd"/>
      <w:r w:rsidRPr="00664531">
        <w:rPr>
          <w:sz w:val="22"/>
          <w:szCs w:val="22"/>
        </w:rPr>
        <w:t xml:space="preserve"> от </w:t>
      </w:r>
      <w:r w:rsidR="008F40AD" w:rsidRPr="00664531">
        <w:rPr>
          <w:sz w:val="22"/>
          <w:szCs w:val="22"/>
        </w:rPr>
        <w:t xml:space="preserve">12 ноября </w:t>
      </w:r>
      <w:r w:rsidR="00962094" w:rsidRPr="00664531">
        <w:rPr>
          <w:sz w:val="22"/>
          <w:szCs w:val="22"/>
        </w:rPr>
        <w:t>2014г. вносятся 1</w:t>
      </w:r>
      <w:r w:rsidRPr="00664531">
        <w:rPr>
          <w:sz w:val="22"/>
          <w:szCs w:val="22"/>
        </w:rPr>
        <w:t xml:space="preserve"> изменения</w:t>
      </w:r>
      <w:r w:rsidR="00E34065" w:rsidRPr="00664531">
        <w:rPr>
          <w:sz w:val="22"/>
          <w:szCs w:val="22"/>
        </w:rPr>
        <w:t xml:space="preserve"> и дополнения к редакции 2014 г, которые вступили в силу с  </w:t>
      </w:r>
      <w:r w:rsidR="008F40AD" w:rsidRPr="00664531">
        <w:rPr>
          <w:sz w:val="22"/>
          <w:szCs w:val="22"/>
        </w:rPr>
        <w:t xml:space="preserve">01 января </w:t>
      </w:r>
      <w:r w:rsidR="00E34065" w:rsidRPr="00664531">
        <w:rPr>
          <w:sz w:val="22"/>
          <w:szCs w:val="22"/>
        </w:rPr>
        <w:t>2015 г</w:t>
      </w:r>
      <w:r w:rsidR="008F40AD" w:rsidRPr="00664531">
        <w:rPr>
          <w:sz w:val="22"/>
          <w:szCs w:val="22"/>
        </w:rPr>
        <w:t xml:space="preserve">ода. </w:t>
      </w:r>
      <w:r w:rsidR="00962094" w:rsidRPr="00664531">
        <w:rPr>
          <w:sz w:val="22"/>
          <w:szCs w:val="22"/>
        </w:rPr>
        <w:t>2</w:t>
      </w:r>
      <w:r w:rsidR="00F56F9F" w:rsidRPr="00664531">
        <w:rPr>
          <w:sz w:val="22"/>
          <w:szCs w:val="22"/>
        </w:rPr>
        <w:t xml:space="preserve"> изменения и дополнения к редакции 2014 года </w:t>
      </w:r>
      <w:r w:rsidR="008F40AD" w:rsidRPr="00664531">
        <w:rPr>
          <w:sz w:val="22"/>
          <w:szCs w:val="22"/>
        </w:rPr>
        <w:t>(приказ Минстроя РФ №899/</w:t>
      </w:r>
      <w:proofErr w:type="spellStart"/>
      <w:r w:rsidR="008F40AD" w:rsidRPr="00664531">
        <w:rPr>
          <w:sz w:val="22"/>
          <w:szCs w:val="22"/>
        </w:rPr>
        <w:t>пр</w:t>
      </w:r>
      <w:proofErr w:type="spellEnd"/>
      <w:r w:rsidR="008F40AD" w:rsidRPr="00664531">
        <w:rPr>
          <w:sz w:val="22"/>
          <w:szCs w:val="22"/>
        </w:rPr>
        <w:t xml:space="preserve"> от </w:t>
      </w:r>
      <w:r w:rsidR="00F56F9F" w:rsidRPr="00664531">
        <w:rPr>
          <w:sz w:val="22"/>
          <w:szCs w:val="22"/>
        </w:rPr>
        <w:t xml:space="preserve">11.12.2015г.) вступили в силу с </w:t>
      </w:r>
      <w:r w:rsidR="008F40AD" w:rsidRPr="00664531">
        <w:rPr>
          <w:sz w:val="22"/>
          <w:szCs w:val="22"/>
        </w:rPr>
        <w:t xml:space="preserve">01 января </w:t>
      </w:r>
      <w:r w:rsidR="00F56F9F" w:rsidRPr="00664531">
        <w:rPr>
          <w:sz w:val="22"/>
          <w:szCs w:val="22"/>
        </w:rPr>
        <w:t>2016 г</w:t>
      </w:r>
      <w:r w:rsidR="008F40AD" w:rsidRPr="00664531">
        <w:rPr>
          <w:sz w:val="22"/>
          <w:szCs w:val="22"/>
        </w:rPr>
        <w:t>ода</w:t>
      </w:r>
      <w:r w:rsidR="00F56F9F" w:rsidRPr="00664531">
        <w:rPr>
          <w:sz w:val="22"/>
          <w:szCs w:val="22"/>
        </w:rPr>
        <w:t>.</w:t>
      </w:r>
    </w:p>
    <w:p w:rsidR="00B63108" w:rsidRPr="00664531" w:rsidRDefault="008F40AD" w:rsidP="00F45F6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EFFFF"/>
        </w:rPr>
      </w:pPr>
      <w:r w:rsidRPr="00664531">
        <w:rPr>
          <w:sz w:val="22"/>
          <w:szCs w:val="22"/>
        </w:rPr>
        <w:tab/>
      </w:r>
      <w:r w:rsidR="00B63108" w:rsidRPr="00664531">
        <w:rPr>
          <w:sz w:val="22"/>
          <w:szCs w:val="22"/>
        </w:rPr>
        <w:t xml:space="preserve">В 2017 году </w:t>
      </w:r>
      <w:r w:rsidR="00B63108" w:rsidRPr="00664531">
        <w:rPr>
          <w:color w:val="000000"/>
          <w:sz w:val="22"/>
          <w:szCs w:val="22"/>
          <w:shd w:val="clear" w:color="auto" w:fill="FEFFFF"/>
        </w:rPr>
        <w:t>Приказами Минстроя России № 1038/</w:t>
      </w:r>
      <w:proofErr w:type="spellStart"/>
      <w:proofErr w:type="gramStart"/>
      <w:r w:rsidR="00B63108" w:rsidRPr="00664531">
        <w:rPr>
          <w:color w:val="000000"/>
          <w:sz w:val="22"/>
          <w:szCs w:val="22"/>
          <w:shd w:val="clear" w:color="auto" w:fill="FEFFFF"/>
        </w:rPr>
        <w:t>пр</w:t>
      </w:r>
      <w:proofErr w:type="spellEnd"/>
      <w:proofErr w:type="gramEnd"/>
      <w:r w:rsidR="00B63108" w:rsidRPr="00664531">
        <w:rPr>
          <w:color w:val="000000"/>
          <w:sz w:val="22"/>
          <w:szCs w:val="22"/>
          <w:shd w:val="clear" w:color="auto" w:fill="FEFFFF"/>
        </w:rPr>
        <w:t xml:space="preserve"> и №1039/</w:t>
      </w:r>
      <w:proofErr w:type="spellStart"/>
      <w:r w:rsidR="00B63108" w:rsidRPr="00664531">
        <w:rPr>
          <w:color w:val="000000"/>
          <w:sz w:val="22"/>
          <w:szCs w:val="22"/>
          <w:shd w:val="clear" w:color="auto" w:fill="FEFFFF"/>
        </w:rPr>
        <w:t>пр</w:t>
      </w:r>
      <w:proofErr w:type="spellEnd"/>
      <w:r w:rsidR="00B63108" w:rsidRPr="00664531">
        <w:rPr>
          <w:color w:val="000000"/>
          <w:sz w:val="22"/>
          <w:szCs w:val="22"/>
          <w:shd w:val="clear" w:color="auto" w:fill="FEFFFF"/>
        </w:rPr>
        <w:t xml:space="preserve"> от 30 декабря 2016 года с 31 марта 2017 года отменены нормативы ГЭСН, ФЕР редакции 2014 года и утверждены для применения новые нормати</w:t>
      </w:r>
      <w:r w:rsidRPr="00664531">
        <w:rPr>
          <w:color w:val="000000"/>
          <w:sz w:val="22"/>
          <w:szCs w:val="22"/>
          <w:shd w:val="clear" w:color="auto" w:fill="FEFFFF"/>
        </w:rPr>
        <w:t xml:space="preserve">вы ГЭСН, ФЕР редакции 2017 года. </w:t>
      </w:r>
      <w:r w:rsidR="00917A37" w:rsidRPr="00664531">
        <w:rPr>
          <w:color w:val="000000"/>
          <w:sz w:val="22"/>
          <w:szCs w:val="22"/>
          <w:shd w:val="clear" w:color="auto" w:fill="FEFFFF"/>
        </w:rPr>
        <w:t>П</w:t>
      </w:r>
      <w:r w:rsidRPr="00664531">
        <w:rPr>
          <w:color w:val="000000"/>
          <w:sz w:val="22"/>
          <w:szCs w:val="22"/>
          <w:shd w:val="clear" w:color="auto" w:fill="FEFFFF"/>
        </w:rPr>
        <w:t>риказами</w:t>
      </w:r>
      <w:r w:rsidR="00917A37" w:rsidRPr="00664531">
        <w:rPr>
          <w:color w:val="000000"/>
          <w:sz w:val="22"/>
          <w:szCs w:val="22"/>
          <w:shd w:val="clear" w:color="auto" w:fill="FEFFFF"/>
        </w:rPr>
        <w:t xml:space="preserve"> Минстроя России </w:t>
      </w:r>
      <w:r w:rsidRPr="00664531">
        <w:rPr>
          <w:color w:val="000000"/>
          <w:sz w:val="22"/>
          <w:szCs w:val="22"/>
          <w:shd w:val="clear" w:color="auto" w:fill="FEFFFF"/>
        </w:rPr>
        <w:t xml:space="preserve"> №660 и 661 от 29 марта 2017 года </w:t>
      </w:r>
      <w:r w:rsidR="00917A37" w:rsidRPr="00664531">
        <w:rPr>
          <w:color w:val="000000"/>
          <w:sz w:val="22"/>
          <w:szCs w:val="22"/>
          <w:shd w:val="clear" w:color="auto" w:fill="FEFFFF"/>
        </w:rPr>
        <w:t>применение новых нормативов ГЭСН, ФЕР редакции 2017 года</w:t>
      </w:r>
      <w:r w:rsidR="0045287F" w:rsidRPr="00664531">
        <w:rPr>
          <w:color w:val="000000"/>
          <w:sz w:val="22"/>
          <w:szCs w:val="22"/>
          <w:shd w:val="clear" w:color="auto" w:fill="FEFFFF"/>
        </w:rPr>
        <w:t xml:space="preserve"> вступают в силу с 28 апреля 20</w:t>
      </w:r>
      <w:r w:rsidR="00917A37" w:rsidRPr="00664531">
        <w:rPr>
          <w:color w:val="000000"/>
          <w:sz w:val="22"/>
          <w:szCs w:val="22"/>
          <w:shd w:val="clear" w:color="auto" w:fill="FEFFFF"/>
        </w:rPr>
        <w:t>17 года.</w:t>
      </w:r>
    </w:p>
    <w:p w:rsidR="00962094" w:rsidRPr="00664531" w:rsidRDefault="00962094" w:rsidP="00F45F63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64531">
        <w:rPr>
          <w:color w:val="000000"/>
          <w:sz w:val="22"/>
          <w:szCs w:val="22"/>
          <w:shd w:val="clear" w:color="auto" w:fill="FEFFFF"/>
        </w:rPr>
        <w:lastRenderedPageBreak/>
        <w:tab/>
        <w:t xml:space="preserve">Вместе с тем приказом Минстроя РФ </w:t>
      </w:r>
      <w:r w:rsidRPr="00664531">
        <w:rPr>
          <w:sz w:val="22"/>
          <w:szCs w:val="22"/>
        </w:rPr>
        <w:t>№41/</w:t>
      </w:r>
      <w:proofErr w:type="spellStart"/>
      <w:proofErr w:type="gramStart"/>
      <w:r w:rsidRPr="00664531">
        <w:rPr>
          <w:sz w:val="22"/>
          <w:szCs w:val="22"/>
        </w:rPr>
        <w:t>пр</w:t>
      </w:r>
      <w:proofErr w:type="spellEnd"/>
      <w:proofErr w:type="gramEnd"/>
      <w:r w:rsidRPr="00664531">
        <w:rPr>
          <w:sz w:val="22"/>
          <w:szCs w:val="22"/>
        </w:rPr>
        <w:t xml:space="preserve"> от 24 января 2017 года вышли 3 изменения и дополнения к </w:t>
      </w:r>
      <w:r w:rsidR="00FE7515" w:rsidRPr="00664531">
        <w:rPr>
          <w:sz w:val="22"/>
          <w:szCs w:val="22"/>
        </w:rPr>
        <w:t xml:space="preserve">редакции 2014 года, которые вступили в силу с 01 февраля 2017 года. Они внесены в Федеральный реестр сметных нормативов, но не отображены в редакции 2017 года. </w:t>
      </w:r>
    </w:p>
    <w:p w:rsidR="00664531" w:rsidRPr="00972D12" w:rsidRDefault="00FE7515" w:rsidP="00664531">
      <w:pPr>
        <w:spacing w:after="0" w:line="240" w:lineRule="auto"/>
        <w:jc w:val="both"/>
        <w:rPr>
          <w:rFonts w:ascii="Times New Roman" w:hAnsi="Times New Roman" w:cs="Times New Roman"/>
          <w:color w:val="231F20"/>
          <w:spacing w:val="3"/>
          <w:shd w:val="clear" w:color="auto" w:fill="FFFFFF"/>
        </w:rPr>
      </w:pPr>
      <w:r w:rsidRPr="00664531">
        <w:rPr>
          <w:rFonts w:ascii="Times New Roman" w:hAnsi="Times New Roman" w:cs="Times New Roman"/>
        </w:rPr>
        <w:tab/>
        <w:t xml:space="preserve"> </w:t>
      </w:r>
      <w:bookmarkStart w:id="0" w:name="_GoBack"/>
      <w:bookmarkEnd w:id="0"/>
      <w:r w:rsidR="00FE7964" w:rsidRPr="00664531">
        <w:rPr>
          <w:rFonts w:ascii="Times New Roman" w:hAnsi="Times New Roman" w:cs="Times New Roman"/>
        </w:rPr>
        <w:t xml:space="preserve">В настоящее время самый широко используемый метод определения стоимости строительства – </w:t>
      </w:r>
      <w:proofErr w:type="spellStart"/>
      <w:r w:rsidR="00FE7964" w:rsidRPr="00664531">
        <w:rPr>
          <w:rFonts w:ascii="Times New Roman" w:hAnsi="Times New Roman" w:cs="Times New Roman"/>
        </w:rPr>
        <w:t>базисно-индексный</w:t>
      </w:r>
      <w:proofErr w:type="spellEnd"/>
      <w:r w:rsidR="00972D12" w:rsidRPr="00664531">
        <w:rPr>
          <w:rFonts w:ascii="Times New Roman" w:hAnsi="Times New Roman" w:cs="Times New Roman"/>
        </w:rPr>
        <w:t xml:space="preserve">, который </w:t>
      </w:r>
      <w:r w:rsidR="00972D12" w:rsidRPr="00664531">
        <w:rPr>
          <w:rFonts w:ascii="Times New Roman" w:hAnsi="Times New Roman" w:cs="Times New Roman"/>
          <w:color w:val="231F20"/>
          <w:spacing w:val="3"/>
          <w:shd w:val="clear" w:color="auto" w:fill="FFFFFF"/>
        </w:rPr>
        <w:t xml:space="preserve">основан на использовании сметно-нормативной базы 2001 года и индексов для перевода цен 2001 года в текущие цены. </w:t>
      </w:r>
    </w:p>
    <w:p w:rsidR="00FE7515" w:rsidRDefault="006F1A3B" w:rsidP="008F40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EFFFF"/>
        </w:rPr>
      </w:pPr>
      <w:r>
        <w:rPr>
          <w:color w:val="000000"/>
          <w:sz w:val="22"/>
          <w:szCs w:val="22"/>
          <w:shd w:val="clear" w:color="auto" w:fill="FEFFFF"/>
        </w:rPr>
        <w:tab/>
        <w:t>В связи с выходом новых нормативов ГЭСН, ФЕР редакции 2017 года Минстрой России для определения сметной стоимости строительства видит основным ресурсный метод, который не возможен без фиксации и постоянного мониторинга стоимости строительных ресурсов.</w:t>
      </w:r>
    </w:p>
    <w:p w:rsidR="00F32055" w:rsidRDefault="006F1A3B" w:rsidP="008F40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EFFFF"/>
        </w:rPr>
      </w:pPr>
      <w:r>
        <w:rPr>
          <w:color w:val="000000"/>
          <w:sz w:val="22"/>
          <w:szCs w:val="22"/>
          <w:shd w:val="clear" w:color="auto" w:fill="FEFFFF"/>
        </w:rPr>
        <w:tab/>
        <w:t xml:space="preserve">Правительством Российской Федерации утверждено постановление  от 23 сентября 2016 года №959 </w:t>
      </w:r>
      <w:proofErr w:type="gramStart"/>
      <w:r>
        <w:rPr>
          <w:color w:val="000000"/>
          <w:sz w:val="22"/>
          <w:szCs w:val="22"/>
          <w:shd w:val="clear" w:color="auto" w:fill="FEFFFF"/>
        </w:rPr>
        <w:t>о</w:t>
      </w:r>
      <w:proofErr w:type="gramEnd"/>
      <w:r>
        <w:rPr>
          <w:color w:val="000000"/>
          <w:sz w:val="22"/>
          <w:szCs w:val="22"/>
          <w:shd w:val="clear" w:color="auto" w:fill="FEFFFF"/>
        </w:rPr>
        <w:t xml:space="preserve"> </w:t>
      </w:r>
      <w:proofErr w:type="gramStart"/>
      <w:r>
        <w:rPr>
          <w:color w:val="000000"/>
          <w:sz w:val="22"/>
          <w:szCs w:val="22"/>
          <w:shd w:val="clear" w:color="auto" w:fill="FEFFFF"/>
        </w:rPr>
        <w:t>федеральной</w:t>
      </w:r>
      <w:proofErr w:type="gramEnd"/>
      <w:r>
        <w:rPr>
          <w:color w:val="000000"/>
          <w:sz w:val="22"/>
          <w:szCs w:val="22"/>
          <w:shd w:val="clear" w:color="auto" w:fill="FEFFFF"/>
        </w:rPr>
        <w:t xml:space="preserve"> государственной информационной системы ценообразования в строительств</w:t>
      </w:r>
      <w:r w:rsidR="00F32055">
        <w:rPr>
          <w:color w:val="000000"/>
          <w:sz w:val="22"/>
          <w:szCs w:val="22"/>
          <w:shd w:val="clear" w:color="auto" w:fill="FEFFFF"/>
        </w:rPr>
        <w:t xml:space="preserve">е. </w:t>
      </w:r>
      <w:r>
        <w:rPr>
          <w:color w:val="000000"/>
          <w:sz w:val="22"/>
          <w:szCs w:val="22"/>
          <w:shd w:val="clear" w:color="auto" w:fill="FEFFFF"/>
        </w:rPr>
        <w:t>В систему будет заложена актуальная информация о ценах на строительные ма</w:t>
      </w:r>
      <w:r w:rsidR="00F32055">
        <w:rPr>
          <w:color w:val="000000"/>
          <w:sz w:val="22"/>
          <w:szCs w:val="22"/>
          <w:shd w:val="clear" w:color="auto" w:fill="FEFFFF"/>
        </w:rPr>
        <w:t xml:space="preserve">териалы, изделия и конструкции, </w:t>
      </w:r>
      <w:r>
        <w:rPr>
          <w:color w:val="000000"/>
          <w:sz w:val="22"/>
          <w:szCs w:val="22"/>
          <w:shd w:val="clear" w:color="auto" w:fill="FEFFFF"/>
        </w:rPr>
        <w:t xml:space="preserve">монтируемого оборудования, стоимости эксплуатации машин и механизмов, уровня оплаты труда рабочих строителей и механизаторов с учетом </w:t>
      </w:r>
      <w:r w:rsidR="00F32055">
        <w:rPr>
          <w:color w:val="000000"/>
          <w:sz w:val="22"/>
          <w:szCs w:val="22"/>
          <w:shd w:val="clear" w:color="auto" w:fill="FEFFFF"/>
        </w:rPr>
        <w:t>территориальной специфики.</w:t>
      </w:r>
      <w:r>
        <w:rPr>
          <w:color w:val="000000"/>
          <w:sz w:val="22"/>
          <w:szCs w:val="22"/>
          <w:shd w:val="clear" w:color="auto" w:fill="FEFFFF"/>
        </w:rPr>
        <w:t xml:space="preserve"> </w:t>
      </w:r>
      <w:r w:rsidR="00F32055">
        <w:rPr>
          <w:color w:val="000000"/>
          <w:sz w:val="22"/>
          <w:szCs w:val="22"/>
          <w:shd w:val="clear" w:color="auto" w:fill="FEFFFF"/>
        </w:rPr>
        <w:t>При составлении локальных сметных расчетов с использованием данной системы, по каждому ресурсу (строительные материалы, изделия и конструкции, монтируемое оборудование, стоимость эксплуатации строительных машин и механизмов) будет составляться калькуляция.</w:t>
      </w:r>
    </w:p>
    <w:p w:rsidR="00F32055" w:rsidRDefault="00F32055" w:rsidP="008F40A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EFFFF"/>
        </w:rPr>
      </w:pPr>
      <w:r>
        <w:rPr>
          <w:color w:val="000000"/>
          <w:sz w:val="22"/>
          <w:szCs w:val="22"/>
          <w:shd w:val="clear" w:color="auto" w:fill="FEFFFF"/>
        </w:rPr>
        <w:tab/>
      </w:r>
      <w:r w:rsidR="003F2F7A">
        <w:rPr>
          <w:color w:val="000000"/>
          <w:sz w:val="22"/>
          <w:szCs w:val="22"/>
          <w:shd w:val="clear" w:color="auto" w:fill="FEFFFF"/>
        </w:rPr>
        <w:t>Наряду с нормативами ГЭСН, ФЕР</w:t>
      </w:r>
      <w:r w:rsidR="00B37FE1">
        <w:rPr>
          <w:color w:val="000000"/>
          <w:sz w:val="22"/>
          <w:szCs w:val="22"/>
          <w:shd w:val="clear" w:color="auto" w:fill="FEFFFF"/>
        </w:rPr>
        <w:t xml:space="preserve"> на территориальном уровне действуют </w:t>
      </w:r>
      <w:r w:rsidR="006222FB">
        <w:rPr>
          <w:color w:val="000000"/>
          <w:sz w:val="22"/>
          <w:szCs w:val="22"/>
          <w:shd w:val="clear" w:color="auto" w:fill="FEFFFF"/>
        </w:rPr>
        <w:t>Территориальные единичные расценки Воронежской области. В 2009 году вышла редакция ТЕР-2001, вступившая в силу с 27 октября 2010 года. К данной редакции выходили изменения и дополнения И</w:t>
      </w:r>
      <w:proofErr w:type="gramStart"/>
      <w:r w:rsidR="006222FB">
        <w:rPr>
          <w:color w:val="000000"/>
          <w:sz w:val="22"/>
          <w:szCs w:val="22"/>
          <w:shd w:val="clear" w:color="auto" w:fill="FEFFFF"/>
        </w:rPr>
        <w:t>1</w:t>
      </w:r>
      <w:proofErr w:type="gramEnd"/>
      <w:r w:rsidR="006222FB">
        <w:rPr>
          <w:color w:val="000000"/>
          <w:sz w:val="22"/>
          <w:szCs w:val="22"/>
          <w:shd w:val="clear" w:color="auto" w:fill="FEFFFF"/>
        </w:rPr>
        <w:t xml:space="preserve">,И2. В 2014 году вышла новая редакция ТЕР-2001, которая и действует по сей день </w:t>
      </w:r>
      <w:r w:rsidR="004E4C1B">
        <w:rPr>
          <w:color w:val="000000"/>
          <w:sz w:val="22"/>
          <w:szCs w:val="22"/>
          <w:shd w:val="clear" w:color="auto" w:fill="FEFFFF"/>
        </w:rPr>
        <w:t>с изменениями и дополнениями И</w:t>
      </w:r>
      <w:proofErr w:type="gramStart"/>
      <w:r w:rsidR="004E4C1B">
        <w:rPr>
          <w:color w:val="000000"/>
          <w:sz w:val="22"/>
          <w:szCs w:val="22"/>
          <w:shd w:val="clear" w:color="auto" w:fill="FEFFFF"/>
        </w:rPr>
        <w:t>1</w:t>
      </w:r>
      <w:proofErr w:type="gramEnd"/>
      <w:r w:rsidR="004E4C1B">
        <w:rPr>
          <w:color w:val="000000"/>
          <w:sz w:val="22"/>
          <w:szCs w:val="22"/>
          <w:shd w:val="clear" w:color="auto" w:fill="FEFFFF"/>
        </w:rPr>
        <w:t xml:space="preserve"> с 31 марта 2017 года.</w:t>
      </w:r>
      <w:r w:rsidR="006222FB">
        <w:rPr>
          <w:color w:val="000000"/>
          <w:sz w:val="22"/>
          <w:szCs w:val="22"/>
          <w:shd w:val="clear" w:color="auto" w:fill="FEFFFF"/>
        </w:rPr>
        <w:t xml:space="preserve"> </w:t>
      </w:r>
      <w:r w:rsidR="00B37FE1">
        <w:rPr>
          <w:color w:val="000000"/>
          <w:sz w:val="22"/>
          <w:szCs w:val="22"/>
          <w:shd w:val="clear" w:color="auto" w:fill="FEFFFF"/>
        </w:rPr>
        <w:t xml:space="preserve"> </w:t>
      </w:r>
    </w:p>
    <w:p w:rsidR="00263AD2" w:rsidRPr="004E4C1B" w:rsidRDefault="006F1A3B" w:rsidP="00263AD2">
      <w:pPr>
        <w:spacing w:after="0" w:line="240" w:lineRule="auto"/>
        <w:jc w:val="both"/>
        <w:rPr>
          <w:rFonts w:ascii="Times New Roman" w:hAnsi="Times New Roman" w:cs="Times New Roman"/>
          <w:color w:val="231F20"/>
          <w:spacing w:val="2"/>
        </w:rPr>
      </w:pPr>
      <w:r>
        <w:rPr>
          <w:color w:val="000000"/>
          <w:shd w:val="clear" w:color="auto" w:fill="FEFFFF"/>
        </w:rPr>
        <w:tab/>
      </w:r>
      <w:r w:rsidR="00F32055">
        <w:rPr>
          <w:rFonts w:ascii="Times New Roman" w:hAnsi="Times New Roman" w:cs="Times New Roman"/>
          <w:color w:val="231F20"/>
          <w:spacing w:val="2"/>
        </w:rPr>
        <w:t>Таким образом, 2017 год</w:t>
      </w:r>
      <w:r w:rsidR="00F32055" w:rsidRPr="00F45F63">
        <w:rPr>
          <w:rFonts w:ascii="Times New Roman" w:hAnsi="Times New Roman" w:cs="Times New Roman"/>
          <w:color w:val="231F20"/>
          <w:spacing w:val="2"/>
        </w:rPr>
        <w:t xml:space="preserve"> начался рядом важных изменений в области ценообразования в строительстве. </w:t>
      </w:r>
    </w:p>
    <w:p w:rsidR="00DC3FC4" w:rsidRPr="00F55143" w:rsidRDefault="00DC3FC4" w:rsidP="00ED6F3B">
      <w:pPr>
        <w:jc w:val="both"/>
        <w:rPr>
          <w:rFonts w:ascii="Times New Roman" w:hAnsi="Times New Roman" w:cs="Times New Roman"/>
        </w:rPr>
      </w:pPr>
    </w:p>
    <w:sectPr w:rsidR="00DC3FC4" w:rsidRPr="00F55143" w:rsidSect="00ED6F3B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F2B"/>
    <w:multiLevelType w:val="hybridMultilevel"/>
    <w:tmpl w:val="3BDAA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A6D66"/>
    <w:multiLevelType w:val="multilevel"/>
    <w:tmpl w:val="773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546C6"/>
    <w:multiLevelType w:val="hybridMultilevel"/>
    <w:tmpl w:val="BF244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17BDB"/>
    <w:multiLevelType w:val="hybridMultilevel"/>
    <w:tmpl w:val="BA500B28"/>
    <w:lvl w:ilvl="0" w:tplc="D8ACFB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F3B"/>
    <w:rsid w:val="001B1C58"/>
    <w:rsid w:val="002561E4"/>
    <w:rsid w:val="00263AD2"/>
    <w:rsid w:val="002D2841"/>
    <w:rsid w:val="002F1067"/>
    <w:rsid w:val="003054DD"/>
    <w:rsid w:val="00341E99"/>
    <w:rsid w:val="003F2F7A"/>
    <w:rsid w:val="0045287F"/>
    <w:rsid w:val="004E4C1B"/>
    <w:rsid w:val="00544C4A"/>
    <w:rsid w:val="006222FB"/>
    <w:rsid w:val="00664531"/>
    <w:rsid w:val="006913E8"/>
    <w:rsid w:val="006F1A3B"/>
    <w:rsid w:val="007017BB"/>
    <w:rsid w:val="007F2237"/>
    <w:rsid w:val="008F40AD"/>
    <w:rsid w:val="00902E8B"/>
    <w:rsid w:val="00917A37"/>
    <w:rsid w:val="00962094"/>
    <w:rsid w:val="00972D12"/>
    <w:rsid w:val="00975CD7"/>
    <w:rsid w:val="009E47E3"/>
    <w:rsid w:val="00A77FDD"/>
    <w:rsid w:val="00B37FE1"/>
    <w:rsid w:val="00B46BA2"/>
    <w:rsid w:val="00B63108"/>
    <w:rsid w:val="00DC3FC4"/>
    <w:rsid w:val="00E1115C"/>
    <w:rsid w:val="00E34065"/>
    <w:rsid w:val="00ED5919"/>
    <w:rsid w:val="00ED6F3B"/>
    <w:rsid w:val="00EE7689"/>
    <w:rsid w:val="00F32055"/>
    <w:rsid w:val="00F45F63"/>
    <w:rsid w:val="00F55143"/>
    <w:rsid w:val="00F56F9F"/>
    <w:rsid w:val="00F835EB"/>
    <w:rsid w:val="00FE7515"/>
    <w:rsid w:val="00FE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A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55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51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06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72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3DEF6-624E-4CC2-88E7-8B00B265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u00801</cp:lastModifiedBy>
  <cp:revision>2</cp:revision>
  <cp:lastPrinted>2017-04-21T04:44:00Z</cp:lastPrinted>
  <dcterms:created xsi:type="dcterms:W3CDTF">2017-04-21T08:50:00Z</dcterms:created>
  <dcterms:modified xsi:type="dcterms:W3CDTF">2017-04-21T08:50:00Z</dcterms:modified>
</cp:coreProperties>
</file>